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0A" w:rsidRDefault="00C7660A" w:rsidP="00C7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7660A">
        <w:rPr>
          <w:rFonts w:ascii="Times New Roman" w:hAnsi="Times New Roman" w:cs="Times New Roman"/>
          <w:b/>
          <w:bCs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571500</wp:posOffset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60A" w:rsidRDefault="00C7660A" w:rsidP="00C7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7660A" w:rsidRPr="008536C7" w:rsidRDefault="00C7660A" w:rsidP="00C7660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</w:p>
    <w:p w:rsidR="00C7660A" w:rsidRPr="008536C7" w:rsidRDefault="00C7660A" w:rsidP="00C7660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</w:p>
    <w:p w:rsidR="00C7660A" w:rsidRPr="008536C7" w:rsidRDefault="00C7660A" w:rsidP="00C7660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</w:p>
    <w:p w:rsidR="00C7660A" w:rsidRPr="008536C7" w:rsidRDefault="00C7660A" w:rsidP="00C7660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</w:p>
    <w:tbl>
      <w:tblPr>
        <w:tblpPr w:leftFromText="180" w:rightFromText="180" w:vertAnchor="page" w:horzAnchor="margin" w:tblpXSpec="center" w:tblpY="2806"/>
        <w:tblW w:w="9356" w:type="dxa"/>
        <w:tblLook w:val="01E0" w:firstRow="1" w:lastRow="1" w:firstColumn="1" w:lastColumn="1" w:noHBand="0" w:noVBand="0"/>
      </w:tblPr>
      <w:tblGrid>
        <w:gridCol w:w="5103"/>
        <w:gridCol w:w="4253"/>
      </w:tblGrid>
      <w:tr w:rsidR="008536C7" w:rsidRPr="00C91DE2" w:rsidTr="008536C7">
        <w:trPr>
          <w:trHeight w:val="993"/>
        </w:trPr>
        <w:tc>
          <w:tcPr>
            <w:tcW w:w="5103" w:type="dxa"/>
            <w:vMerge w:val="restart"/>
          </w:tcPr>
          <w:p w:rsidR="008536C7" w:rsidRPr="00C91DE2" w:rsidRDefault="008536C7" w:rsidP="008536C7">
            <w:pPr>
              <w:spacing w:after="0" w:line="240" w:lineRule="auto"/>
              <w:jc w:val="both"/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</w:pPr>
            <w:r w:rsidRPr="00C91DE2"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  <w:t>ΠΑΝΕΠΙΣΤΗΜΙΟ ΠΕΛΟΠΟΝΝΗΣΟΥ</w:t>
            </w:r>
          </w:p>
          <w:p w:rsidR="008536C7" w:rsidRPr="00C91DE2" w:rsidRDefault="008536C7" w:rsidP="008536C7">
            <w:pPr>
              <w:spacing w:after="0" w:line="240" w:lineRule="auto"/>
              <w:jc w:val="both"/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</w:pPr>
            <w:r w:rsidRPr="00C91DE2"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  <w:t xml:space="preserve">   ΣΧΟΛΗ ΕΠΙΣΤΗΜΩΝ ΥΓΕΙΑΣ</w:t>
            </w:r>
          </w:p>
          <w:p w:rsidR="008536C7" w:rsidRPr="00C91DE2" w:rsidRDefault="008536C7" w:rsidP="008536C7">
            <w:pPr>
              <w:spacing w:after="0" w:line="240" w:lineRule="auto"/>
              <w:ind w:left="34"/>
              <w:jc w:val="both"/>
              <w:rPr>
                <w:rFonts w:ascii="Book Antiqua" w:eastAsia="Droid Sans Fallback" w:hAnsi="Book Antiqua" w:cstheme="minorHAnsi"/>
                <w:b/>
                <w:kern w:val="2"/>
                <w:sz w:val="24"/>
                <w:szCs w:val="24"/>
              </w:rPr>
            </w:pPr>
            <w:r w:rsidRPr="00C91DE2">
              <w:rPr>
                <w:rFonts w:ascii="Book Antiqua" w:eastAsia="Droid Sans Fallback" w:hAnsi="Book Antiqua" w:cstheme="minorHAnsi"/>
                <w:b/>
                <w:kern w:val="2"/>
                <w:sz w:val="24"/>
                <w:szCs w:val="24"/>
              </w:rPr>
              <w:t>ΤΜΗΜΑ ΦΥΣΙΚΟΘΕΡΑΠΕΙΑΣ</w:t>
            </w:r>
          </w:p>
          <w:p w:rsidR="008536C7" w:rsidRPr="00C91DE2" w:rsidRDefault="008536C7" w:rsidP="008536C7">
            <w:pPr>
              <w:spacing w:after="0" w:line="240" w:lineRule="auto"/>
              <w:ind w:left="34"/>
              <w:jc w:val="both"/>
              <w:rPr>
                <w:rFonts w:ascii="Book Antiqua" w:eastAsia="Droid Sans Fallback" w:hAnsi="Book Antiqua" w:cstheme="minorHAnsi"/>
                <w:kern w:val="2"/>
                <w:szCs w:val="24"/>
              </w:rPr>
            </w:pPr>
          </w:p>
          <w:p w:rsidR="008536C7" w:rsidRPr="00C91DE2" w:rsidRDefault="008536C7" w:rsidP="008536C7">
            <w:pPr>
              <w:spacing w:after="0" w:line="240" w:lineRule="auto"/>
              <w:ind w:left="34"/>
              <w:jc w:val="both"/>
              <w:rPr>
                <w:rFonts w:ascii="Book Antiqua" w:eastAsia="Droid Sans Fallback" w:hAnsi="Book Antiqua" w:cstheme="minorHAnsi"/>
                <w:kern w:val="2"/>
                <w:szCs w:val="24"/>
              </w:rPr>
            </w:pPr>
            <w:proofErr w:type="spellStart"/>
            <w:r w:rsidRPr="00C91DE2">
              <w:rPr>
                <w:rFonts w:ascii="Book Antiqua" w:eastAsia="Droid Sans Fallback" w:hAnsi="Book Antiqua" w:cstheme="minorHAnsi"/>
                <w:kern w:val="2"/>
                <w:szCs w:val="24"/>
              </w:rPr>
              <w:t>Ταχ</w:t>
            </w:r>
            <w:proofErr w:type="spellEnd"/>
            <w:r w:rsidRPr="00C91DE2">
              <w:rPr>
                <w:rFonts w:ascii="Book Antiqua" w:eastAsia="Droid Sans Fallback" w:hAnsi="Book Antiqua" w:cstheme="minorHAnsi"/>
                <w:kern w:val="2"/>
                <w:szCs w:val="24"/>
              </w:rPr>
              <w:t>. Δ/</w:t>
            </w:r>
            <w:proofErr w:type="spellStart"/>
            <w:r w:rsidRPr="00C91DE2">
              <w:rPr>
                <w:rFonts w:ascii="Book Antiqua" w:eastAsia="Droid Sans Fallback" w:hAnsi="Book Antiqua" w:cstheme="minorHAnsi"/>
                <w:kern w:val="2"/>
                <w:szCs w:val="24"/>
              </w:rPr>
              <w:t>νση</w:t>
            </w:r>
            <w:proofErr w:type="spellEnd"/>
            <w:r w:rsidRPr="00C91DE2">
              <w:rPr>
                <w:rFonts w:ascii="Book Antiqua" w:eastAsia="Droid Sans Fallback" w:hAnsi="Book Antiqua" w:cstheme="minorHAnsi"/>
                <w:kern w:val="2"/>
                <w:szCs w:val="24"/>
              </w:rPr>
              <w:t xml:space="preserve">: </w:t>
            </w:r>
            <w:proofErr w:type="spellStart"/>
            <w:r w:rsidRPr="00C91DE2">
              <w:rPr>
                <w:rFonts w:ascii="Book Antiqua" w:eastAsia="Droid Sans Fallback" w:hAnsi="Book Antiqua" w:cstheme="minorHAnsi"/>
                <w:kern w:val="2"/>
                <w:szCs w:val="24"/>
              </w:rPr>
              <w:t>Ευστ</w:t>
            </w:r>
            <w:proofErr w:type="spellEnd"/>
            <w:r w:rsidRPr="00C91DE2">
              <w:rPr>
                <w:rFonts w:ascii="Book Antiqua" w:eastAsia="Droid Sans Fallback" w:hAnsi="Book Antiqua" w:cstheme="minorHAnsi"/>
                <w:kern w:val="2"/>
                <w:szCs w:val="24"/>
              </w:rPr>
              <w:t xml:space="preserve"> &amp; </w:t>
            </w:r>
            <w:proofErr w:type="spellStart"/>
            <w:r w:rsidRPr="00C91DE2">
              <w:rPr>
                <w:rFonts w:ascii="Book Antiqua" w:eastAsia="Droid Sans Fallback" w:hAnsi="Book Antiqua" w:cstheme="minorHAnsi"/>
                <w:kern w:val="2"/>
                <w:szCs w:val="24"/>
              </w:rPr>
              <w:t>Στ</w:t>
            </w:r>
            <w:proofErr w:type="spellEnd"/>
            <w:r w:rsidRPr="00C91DE2">
              <w:rPr>
                <w:rFonts w:ascii="Book Antiqua" w:eastAsia="Droid Sans Fallback" w:hAnsi="Book Antiqua" w:cstheme="minorHAnsi"/>
                <w:kern w:val="2"/>
                <w:szCs w:val="24"/>
              </w:rPr>
              <w:t xml:space="preserve">. </w:t>
            </w:r>
            <w:proofErr w:type="spellStart"/>
            <w:r w:rsidRPr="00C91DE2">
              <w:rPr>
                <w:rFonts w:ascii="Book Antiqua" w:eastAsia="Droid Sans Fallback" w:hAnsi="Book Antiqua" w:cstheme="minorHAnsi"/>
                <w:kern w:val="2"/>
                <w:szCs w:val="24"/>
              </w:rPr>
              <w:t>Βαλιώτη</w:t>
            </w:r>
            <w:proofErr w:type="spellEnd"/>
            <w:r w:rsidRPr="00C91DE2">
              <w:rPr>
                <w:rFonts w:ascii="Book Antiqua" w:eastAsia="Droid Sans Fallback" w:hAnsi="Book Antiqua" w:cstheme="minorHAnsi"/>
                <w:kern w:val="2"/>
                <w:szCs w:val="24"/>
              </w:rPr>
              <w:t xml:space="preserve"> και </w:t>
            </w:r>
            <w:proofErr w:type="spellStart"/>
            <w:r w:rsidRPr="00C91DE2">
              <w:rPr>
                <w:rFonts w:ascii="Book Antiqua" w:eastAsia="Droid Sans Fallback" w:hAnsi="Book Antiqua" w:cstheme="minorHAnsi"/>
                <w:kern w:val="2"/>
                <w:szCs w:val="24"/>
              </w:rPr>
              <w:t>Πλαταιών</w:t>
            </w:r>
            <w:proofErr w:type="spellEnd"/>
            <w:r w:rsidRPr="00C91DE2">
              <w:rPr>
                <w:rFonts w:ascii="Book Antiqua" w:eastAsia="Droid Sans Fallback" w:hAnsi="Book Antiqua" w:cstheme="minorHAnsi"/>
                <w:kern w:val="2"/>
                <w:szCs w:val="24"/>
              </w:rPr>
              <w:t xml:space="preserve"> </w:t>
            </w:r>
          </w:p>
          <w:p w:rsidR="008536C7" w:rsidRPr="00C91DE2" w:rsidRDefault="008536C7" w:rsidP="008536C7">
            <w:pPr>
              <w:spacing w:after="0" w:line="240" w:lineRule="auto"/>
              <w:ind w:left="34"/>
              <w:jc w:val="both"/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</w:pPr>
            <w:r w:rsidRPr="00C91DE2"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  <w:t>Σπάρτη - 23100</w:t>
            </w:r>
          </w:p>
          <w:p w:rsidR="008536C7" w:rsidRPr="00C91DE2" w:rsidRDefault="008536C7" w:rsidP="008536C7">
            <w:pPr>
              <w:spacing w:after="0" w:line="240" w:lineRule="auto"/>
              <w:ind w:left="34"/>
              <w:jc w:val="both"/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</w:pPr>
            <w:proofErr w:type="spellStart"/>
            <w:r w:rsidRPr="00C91DE2"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  <w:t>Τηλέφ</w:t>
            </w:r>
            <w:proofErr w:type="spellEnd"/>
            <w:r w:rsidRPr="00C91DE2"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  <w:t xml:space="preserve"> : 27310 89689, 89684</w:t>
            </w:r>
          </w:p>
          <w:p w:rsidR="008536C7" w:rsidRPr="00C91DE2" w:rsidRDefault="008536C7" w:rsidP="008536C7">
            <w:pPr>
              <w:spacing w:after="0" w:line="240" w:lineRule="auto"/>
              <w:ind w:left="34"/>
              <w:jc w:val="both"/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</w:pPr>
            <w:r w:rsidRPr="00C91DE2"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  <w:t xml:space="preserve">Πληροφορίες: Γ. </w:t>
            </w:r>
            <w:proofErr w:type="spellStart"/>
            <w:r w:rsidRPr="00C91DE2"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  <w:t>Λάππα</w:t>
            </w:r>
            <w:proofErr w:type="spellEnd"/>
          </w:p>
          <w:p w:rsidR="008536C7" w:rsidRPr="00C91DE2" w:rsidRDefault="008536C7" w:rsidP="008536C7">
            <w:pPr>
              <w:spacing w:after="0" w:line="240" w:lineRule="auto"/>
              <w:ind w:left="34"/>
              <w:jc w:val="both"/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</w:pPr>
            <w:r w:rsidRPr="00C91DE2">
              <w:rPr>
                <w:rFonts w:ascii="Book Antiqua" w:eastAsia="Droid Sans Fallback" w:hAnsi="Book Antiqua" w:cstheme="minorHAnsi"/>
                <w:kern w:val="2"/>
                <w:sz w:val="24"/>
                <w:szCs w:val="24"/>
                <w:lang w:val="en-US"/>
              </w:rPr>
              <w:t>e</w:t>
            </w:r>
            <w:r w:rsidRPr="00C91DE2"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  <w:t>-</w:t>
            </w:r>
            <w:r w:rsidRPr="00C91DE2">
              <w:rPr>
                <w:rFonts w:ascii="Book Antiqua" w:eastAsia="Droid Sans Fallback" w:hAnsi="Book Antiqua" w:cstheme="minorHAnsi"/>
                <w:kern w:val="2"/>
                <w:sz w:val="24"/>
                <w:szCs w:val="24"/>
                <w:lang w:val="en-US"/>
              </w:rPr>
              <w:t>mail</w:t>
            </w:r>
            <w:r w:rsidRPr="00C91DE2"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  <w:t xml:space="preserve">: </w:t>
            </w:r>
            <w:proofErr w:type="spellStart"/>
            <w:r w:rsidRPr="00C91DE2">
              <w:rPr>
                <w:rFonts w:ascii="Book Antiqua" w:eastAsia="Droid Sans Fallback" w:hAnsi="Book Antiqua" w:cstheme="minorHAnsi"/>
                <w:kern w:val="2"/>
                <w:sz w:val="24"/>
                <w:szCs w:val="24"/>
                <w:lang w:val="en-US"/>
              </w:rPr>
              <w:t>pthgram</w:t>
            </w:r>
            <w:proofErr w:type="spellEnd"/>
            <w:r w:rsidRPr="00C91DE2"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  <w:t>@</w:t>
            </w:r>
            <w:proofErr w:type="spellStart"/>
            <w:r w:rsidRPr="00C91DE2">
              <w:rPr>
                <w:rFonts w:ascii="Book Antiqua" w:eastAsia="Droid Sans Fallback" w:hAnsi="Book Antiqua" w:cstheme="minorHAnsi"/>
                <w:kern w:val="2"/>
                <w:sz w:val="24"/>
                <w:szCs w:val="24"/>
                <w:lang w:val="en-US"/>
              </w:rPr>
              <w:t>uop</w:t>
            </w:r>
            <w:proofErr w:type="spellEnd"/>
            <w:r w:rsidRPr="00C91DE2"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  <w:t>.</w:t>
            </w:r>
            <w:r w:rsidRPr="00C91DE2">
              <w:rPr>
                <w:rFonts w:ascii="Book Antiqua" w:eastAsia="Droid Sans Fallback" w:hAnsi="Book Antiqua" w:cstheme="minorHAnsi"/>
                <w:kern w:val="2"/>
                <w:sz w:val="24"/>
                <w:szCs w:val="24"/>
                <w:lang w:val="en-US"/>
              </w:rPr>
              <w:t>gr</w:t>
            </w:r>
          </w:p>
        </w:tc>
        <w:tc>
          <w:tcPr>
            <w:tcW w:w="4253" w:type="dxa"/>
          </w:tcPr>
          <w:p w:rsidR="008536C7" w:rsidRPr="00C91DE2" w:rsidRDefault="008536C7" w:rsidP="008536C7">
            <w:pPr>
              <w:spacing w:after="0" w:line="240" w:lineRule="auto"/>
              <w:ind w:left="34"/>
              <w:jc w:val="both"/>
              <w:rPr>
                <w:rFonts w:ascii="Book Antiqua" w:eastAsia="Droid Sans Fallback" w:hAnsi="Book Antiqua" w:cstheme="minorHAnsi"/>
                <w:kern w:val="2"/>
                <w:sz w:val="16"/>
                <w:szCs w:val="24"/>
              </w:rPr>
            </w:pPr>
            <w:r w:rsidRPr="00C91DE2"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  <w:t xml:space="preserve">      </w:t>
            </w:r>
          </w:p>
          <w:p w:rsidR="008536C7" w:rsidRPr="00C91DE2" w:rsidRDefault="008536C7" w:rsidP="008536C7">
            <w:pPr>
              <w:spacing w:after="0" w:line="240" w:lineRule="auto"/>
              <w:ind w:left="34"/>
              <w:jc w:val="both"/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</w:pPr>
            <w:r w:rsidRPr="00C91DE2"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  <w:t xml:space="preserve"> Σπάρτη        </w:t>
            </w:r>
            <w:r w:rsidR="00193DB8"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  <w:t xml:space="preserve">6 Σεπτεμβρίου </w:t>
            </w:r>
            <w:bookmarkStart w:id="0" w:name="_GoBack"/>
            <w:bookmarkEnd w:id="0"/>
            <w:r w:rsidRPr="00C91DE2"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  <w:t>2022</w:t>
            </w:r>
          </w:p>
          <w:p w:rsidR="008536C7" w:rsidRPr="00C91DE2" w:rsidRDefault="008536C7" w:rsidP="008536C7">
            <w:pPr>
              <w:tabs>
                <w:tab w:val="left" w:pos="2055"/>
              </w:tabs>
              <w:spacing w:after="0" w:line="240" w:lineRule="auto"/>
              <w:ind w:left="34"/>
              <w:jc w:val="both"/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</w:pPr>
            <w:r w:rsidRPr="00C91DE2"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  <w:t xml:space="preserve"> </w:t>
            </w:r>
          </w:p>
        </w:tc>
      </w:tr>
      <w:tr w:rsidR="008536C7" w:rsidRPr="00C91DE2" w:rsidTr="008536C7">
        <w:trPr>
          <w:trHeight w:val="232"/>
        </w:trPr>
        <w:tc>
          <w:tcPr>
            <w:tcW w:w="5103" w:type="dxa"/>
            <w:vMerge/>
          </w:tcPr>
          <w:p w:rsidR="008536C7" w:rsidRPr="00C91DE2" w:rsidRDefault="008536C7" w:rsidP="008536C7">
            <w:pPr>
              <w:spacing w:after="0" w:line="240" w:lineRule="auto"/>
              <w:ind w:left="-142"/>
              <w:jc w:val="both"/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</w:pPr>
          </w:p>
        </w:tc>
        <w:tc>
          <w:tcPr>
            <w:tcW w:w="4253" w:type="dxa"/>
          </w:tcPr>
          <w:p w:rsidR="008536C7" w:rsidRPr="00C91DE2" w:rsidRDefault="008536C7" w:rsidP="008536C7">
            <w:pPr>
              <w:spacing w:after="0" w:line="240" w:lineRule="auto"/>
              <w:ind w:left="34"/>
              <w:jc w:val="center"/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</w:pPr>
            <w:r w:rsidRPr="00C91DE2">
              <w:rPr>
                <w:rFonts w:ascii="Book Antiqua" w:eastAsia="Droid Sans Fallback" w:hAnsi="Book Antiqua" w:cstheme="minorHAnsi"/>
                <w:b/>
                <w:kern w:val="2"/>
                <w:sz w:val="24"/>
                <w:szCs w:val="24"/>
              </w:rPr>
              <w:t xml:space="preserve">Προς: </w:t>
            </w:r>
            <w:r w:rsidRPr="00C91DE2"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  <w:t xml:space="preserve"> </w:t>
            </w:r>
            <w:r w:rsidRPr="008536C7"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  <w:t>Μ.Μ.Ε. Νομού Λακωνίας</w:t>
            </w:r>
          </w:p>
          <w:p w:rsidR="008536C7" w:rsidRPr="00C91DE2" w:rsidRDefault="008536C7" w:rsidP="008536C7">
            <w:pPr>
              <w:spacing w:after="0" w:line="240" w:lineRule="auto"/>
              <w:ind w:left="34"/>
              <w:jc w:val="both"/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</w:pPr>
          </w:p>
          <w:p w:rsidR="008536C7" w:rsidRPr="00C91DE2" w:rsidRDefault="008536C7" w:rsidP="008536C7">
            <w:pPr>
              <w:spacing w:after="0" w:line="240" w:lineRule="auto"/>
              <w:ind w:left="34"/>
              <w:jc w:val="both"/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</w:pPr>
            <w:r w:rsidRPr="00C91DE2"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  <w:t xml:space="preserve"> </w:t>
            </w:r>
          </w:p>
          <w:p w:rsidR="008536C7" w:rsidRPr="00C91DE2" w:rsidRDefault="008536C7" w:rsidP="008536C7">
            <w:pPr>
              <w:spacing w:after="0" w:line="240" w:lineRule="auto"/>
              <w:ind w:left="34"/>
              <w:jc w:val="center"/>
              <w:rPr>
                <w:rFonts w:ascii="Book Antiqua" w:eastAsia="Droid Sans Fallback" w:hAnsi="Book Antiqua" w:cstheme="minorHAnsi"/>
                <w:kern w:val="2"/>
                <w:sz w:val="24"/>
                <w:szCs w:val="24"/>
                <w:u w:val="single"/>
              </w:rPr>
            </w:pPr>
            <w:r w:rsidRPr="00C91DE2">
              <w:rPr>
                <w:rFonts w:ascii="Book Antiqua" w:eastAsia="Droid Sans Fallback" w:hAnsi="Book Antiqua" w:cstheme="minorHAnsi"/>
                <w:kern w:val="2"/>
                <w:sz w:val="24"/>
                <w:szCs w:val="24"/>
                <w:u w:val="single"/>
              </w:rPr>
              <w:t xml:space="preserve">Μέσω </w:t>
            </w:r>
            <w:r w:rsidRPr="00C91DE2">
              <w:rPr>
                <w:rFonts w:ascii="Book Antiqua" w:eastAsia="Droid Sans Fallback" w:hAnsi="Book Antiqua" w:cstheme="minorHAnsi"/>
                <w:kern w:val="2"/>
                <w:sz w:val="24"/>
                <w:szCs w:val="24"/>
                <w:u w:val="single"/>
                <w:lang w:val="en-US"/>
              </w:rPr>
              <w:t>email</w:t>
            </w:r>
          </w:p>
          <w:p w:rsidR="008536C7" w:rsidRPr="00C91DE2" w:rsidRDefault="008536C7" w:rsidP="008536C7">
            <w:pPr>
              <w:spacing w:after="0" w:line="240" w:lineRule="auto"/>
              <w:ind w:left="34"/>
              <w:jc w:val="both"/>
              <w:rPr>
                <w:rFonts w:ascii="Book Antiqua" w:eastAsia="Droid Sans Fallback" w:hAnsi="Book Antiqua" w:cstheme="minorHAnsi"/>
                <w:kern w:val="2"/>
                <w:sz w:val="24"/>
                <w:szCs w:val="24"/>
              </w:rPr>
            </w:pPr>
          </w:p>
        </w:tc>
      </w:tr>
    </w:tbl>
    <w:p w:rsidR="00C7660A" w:rsidRPr="008536C7" w:rsidRDefault="00C7660A" w:rsidP="00C7660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</w:p>
    <w:p w:rsidR="00C7660A" w:rsidRPr="008536C7" w:rsidRDefault="00C7660A" w:rsidP="00C7660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3"/>
          <w:szCs w:val="23"/>
        </w:rPr>
      </w:pPr>
    </w:p>
    <w:p w:rsidR="00C7660A" w:rsidRDefault="00C7660A" w:rsidP="00C7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7660A" w:rsidRPr="00193DB8" w:rsidRDefault="00C7660A" w:rsidP="00C7660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3"/>
          <w:szCs w:val="23"/>
        </w:rPr>
      </w:pPr>
      <w:r w:rsidRPr="00193DB8">
        <w:rPr>
          <w:rFonts w:ascii="Bookman Old Style" w:hAnsi="Bookman Old Style" w:cs="Times New Roman"/>
          <w:b/>
          <w:bCs/>
          <w:sz w:val="23"/>
          <w:szCs w:val="23"/>
        </w:rPr>
        <w:t>ΔΕΛΤΙΟ ΤΥΠΟΥ</w:t>
      </w:r>
    </w:p>
    <w:p w:rsidR="0030023E" w:rsidRPr="00C7660A" w:rsidRDefault="0030023E" w:rsidP="00C76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0023E" w:rsidRPr="008536C7" w:rsidRDefault="00C7660A" w:rsidP="008536C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</w:rPr>
      </w:pPr>
      <w:r w:rsidRPr="008536C7">
        <w:rPr>
          <w:rFonts w:ascii="Book Antiqua" w:eastAsia="PalatinoLinotype-Roman" w:hAnsi="Book Antiqua" w:cstheme="minorHAnsi"/>
          <w:sz w:val="24"/>
          <w:szCs w:val="24"/>
        </w:rPr>
        <w:t>Μετ</w:t>
      </w:r>
      <w:r w:rsidRPr="008536C7">
        <w:rPr>
          <w:rFonts w:ascii="Times New Roman" w:eastAsia="PalatinoLinotype-Roman" w:hAnsi="Times New Roman" w:cs="Times New Roman"/>
          <w:sz w:val="24"/>
          <w:szCs w:val="24"/>
        </w:rPr>
        <w:t>ά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 xml:space="preserve"> απ</w:t>
      </w:r>
      <w:r w:rsidRPr="008536C7">
        <w:rPr>
          <w:rFonts w:ascii="Times New Roman" w:eastAsia="PalatinoLinotype-Roman" w:hAnsi="Times New Roman" w:cs="Times New Roman"/>
          <w:sz w:val="24"/>
          <w:szCs w:val="24"/>
        </w:rPr>
        <w:t>ό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 xml:space="preserve"> απ</w:t>
      </w:r>
      <w:r w:rsidRPr="008536C7">
        <w:rPr>
          <w:rFonts w:ascii="Times New Roman" w:eastAsia="PalatinoLinotype-Roman" w:hAnsi="Times New Roman" w:cs="Times New Roman"/>
          <w:sz w:val="24"/>
          <w:szCs w:val="24"/>
        </w:rPr>
        <w:t>ό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 xml:space="preserve">φαση της </w:t>
      </w:r>
      <w:r w:rsidR="0030023E" w:rsidRPr="008536C7">
        <w:rPr>
          <w:rFonts w:ascii="Book Antiqua" w:eastAsia="PalatinoLinotype-Roman" w:hAnsi="Book Antiqua" w:cstheme="minorHAnsi"/>
          <w:sz w:val="24"/>
          <w:szCs w:val="24"/>
        </w:rPr>
        <w:t xml:space="preserve">Προσωρινής 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>Γενικ</w:t>
      </w:r>
      <w:r w:rsidRPr="008536C7">
        <w:rPr>
          <w:rFonts w:ascii="Times New Roman" w:eastAsia="PalatinoLinotype-Roman" w:hAnsi="Times New Roman" w:cs="Times New Roman"/>
          <w:sz w:val="24"/>
          <w:szCs w:val="24"/>
        </w:rPr>
        <w:t>ή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>ς Συν</w:t>
      </w:r>
      <w:r w:rsidRPr="008536C7">
        <w:rPr>
          <w:rFonts w:ascii="Times New Roman" w:eastAsia="PalatinoLinotype-Roman" w:hAnsi="Times New Roman" w:cs="Times New Roman"/>
          <w:sz w:val="24"/>
          <w:szCs w:val="24"/>
        </w:rPr>
        <w:t>έ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>λευσης του Τμ</w:t>
      </w:r>
      <w:r w:rsidRPr="008536C7">
        <w:rPr>
          <w:rFonts w:ascii="Times New Roman" w:eastAsia="PalatinoLinotype-Roman" w:hAnsi="Times New Roman" w:cs="Times New Roman"/>
          <w:sz w:val="24"/>
          <w:szCs w:val="24"/>
        </w:rPr>
        <w:t>ή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 xml:space="preserve">ματος </w:t>
      </w:r>
      <w:r w:rsidR="0030023E" w:rsidRPr="008536C7">
        <w:rPr>
          <w:rFonts w:ascii="Book Antiqua" w:eastAsia="PalatinoLinotype-Roman" w:hAnsi="Book Antiqua" w:cstheme="minorHAnsi"/>
          <w:sz w:val="24"/>
          <w:szCs w:val="24"/>
        </w:rPr>
        <w:t>Φυσικοθεραπείας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>, θα πραγματοποιηθε</w:t>
      </w:r>
      <w:r w:rsidRPr="008536C7">
        <w:rPr>
          <w:rFonts w:ascii="Times New Roman" w:eastAsia="PalatinoLinotype-Roman" w:hAnsi="Times New Roman" w:cs="Times New Roman"/>
          <w:sz w:val="24"/>
          <w:szCs w:val="24"/>
        </w:rPr>
        <w:t>ί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 xml:space="preserve"> αναγ</w:t>
      </w:r>
      <w:r w:rsidRPr="008536C7">
        <w:rPr>
          <w:rFonts w:ascii="Times New Roman" w:eastAsia="PalatinoLinotype-Roman" w:hAnsi="Times New Roman" w:cs="Times New Roman"/>
          <w:sz w:val="24"/>
          <w:szCs w:val="24"/>
        </w:rPr>
        <w:t>ό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>ρευση του Ομ</w:t>
      </w:r>
      <w:r w:rsidRPr="008536C7">
        <w:rPr>
          <w:rFonts w:ascii="Times New Roman" w:eastAsia="PalatinoLinotype-Roman" w:hAnsi="Times New Roman" w:cs="Times New Roman"/>
          <w:sz w:val="24"/>
          <w:szCs w:val="24"/>
        </w:rPr>
        <w:t>ό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>τιμου Καθηγητ</w:t>
      </w:r>
      <w:r w:rsidRPr="008536C7">
        <w:rPr>
          <w:rFonts w:ascii="Times New Roman" w:eastAsia="PalatinoLinotype-Roman" w:hAnsi="Times New Roman" w:cs="Times New Roman"/>
          <w:sz w:val="24"/>
          <w:szCs w:val="24"/>
        </w:rPr>
        <w:t>ή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 xml:space="preserve"> </w:t>
      </w:r>
      <w:r w:rsidR="0030023E" w:rsidRPr="008536C7">
        <w:rPr>
          <w:rFonts w:ascii="Book Antiqua" w:eastAsia="PalatinoLinotype-Roman" w:hAnsi="Book Antiqua" w:cstheme="minorHAnsi"/>
          <w:sz w:val="24"/>
          <w:szCs w:val="24"/>
        </w:rPr>
        <w:t>Πειραματικής Φυσιολογίας της Ιατρικής Σχολής του Ε.Κ.Π.Α.,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 xml:space="preserve"> κυρ</w:t>
      </w:r>
      <w:r w:rsidRPr="008536C7">
        <w:rPr>
          <w:rFonts w:ascii="Times New Roman" w:eastAsia="PalatinoLinotype-Roman" w:hAnsi="Times New Roman" w:cs="Times New Roman"/>
          <w:sz w:val="24"/>
          <w:szCs w:val="24"/>
        </w:rPr>
        <w:t>ί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 xml:space="preserve">ου </w:t>
      </w:r>
      <w:r w:rsidR="0030023E" w:rsidRPr="008536C7">
        <w:rPr>
          <w:rFonts w:ascii="Book Antiqua" w:hAnsi="Book Antiqua" w:cstheme="minorHAnsi"/>
          <w:b/>
          <w:bCs/>
          <w:sz w:val="24"/>
          <w:szCs w:val="24"/>
        </w:rPr>
        <w:t xml:space="preserve">Μιχαήλ Ν. </w:t>
      </w:r>
      <w:proofErr w:type="spellStart"/>
      <w:r w:rsidR="0030023E" w:rsidRPr="008536C7">
        <w:rPr>
          <w:rFonts w:ascii="Book Antiqua" w:hAnsi="Book Antiqua" w:cstheme="minorHAnsi"/>
          <w:b/>
          <w:bCs/>
          <w:sz w:val="24"/>
          <w:szCs w:val="24"/>
        </w:rPr>
        <w:t>Κουτσιλιέρη</w:t>
      </w:r>
      <w:proofErr w:type="spellEnd"/>
      <w:r w:rsidR="0030023E" w:rsidRPr="008536C7">
        <w:rPr>
          <w:rFonts w:ascii="Book Antiqua" w:hAnsi="Book Antiqua" w:cstheme="minorHAnsi"/>
          <w:b/>
          <w:bCs/>
          <w:sz w:val="24"/>
          <w:szCs w:val="24"/>
        </w:rPr>
        <w:t xml:space="preserve"> </w:t>
      </w:r>
      <w:r w:rsidRPr="008536C7">
        <w:rPr>
          <w:rFonts w:ascii="Book Antiqua" w:hAnsi="Book Antiqua" w:cstheme="minorHAnsi"/>
          <w:b/>
          <w:bCs/>
          <w:sz w:val="24"/>
          <w:szCs w:val="24"/>
        </w:rPr>
        <w:t xml:space="preserve"> 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 xml:space="preserve">σε </w:t>
      </w:r>
      <w:proofErr w:type="spellStart"/>
      <w:r w:rsidRPr="008536C7">
        <w:rPr>
          <w:rFonts w:ascii="Book Antiqua" w:eastAsia="PalatinoLinotype-Roman" w:hAnsi="Book Antiqua" w:cstheme="minorHAnsi"/>
          <w:sz w:val="24"/>
          <w:szCs w:val="24"/>
        </w:rPr>
        <w:t>Επ</w:t>
      </w:r>
      <w:r w:rsidRPr="008536C7">
        <w:rPr>
          <w:rFonts w:ascii="Times New Roman" w:eastAsia="PalatinoLinotype-Roman" w:hAnsi="Times New Roman" w:cs="Times New Roman"/>
          <w:sz w:val="24"/>
          <w:szCs w:val="24"/>
        </w:rPr>
        <w:t>ί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>τιμο</w:t>
      </w:r>
      <w:proofErr w:type="spellEnd"/>
      <w:r w:rsidRPr="008536C7">
        <w:rPr>
          <w:rFonts w:ascii="Book Antiqua" w:eastAsia="PalatinoLinotype-Roman" w:hAnsi="Book Antiqua" w:cstheme="minorHAnsi"/>
          <w:sz w:val="24"/>
          <w:szCs w:val="24"/>
        </w:rPr>
        <w:t xml:space="preserve"> </w:t>
      </w:r>
      <w:proofErr w:type="spellStart"/>
      <w:r w:rsidRPr="008536C7">
        <w:rPr>
          <w:rFonts w:ascii="Book Antiqua" w:eastAsia="PalatinoLinotype-Roman" w:hAnsi="Book Antiqua" w:cstheme="minorHAnsi"/>
          <w:sz w:val="24"/>
          <w:szCs w:val="24"/>
        </w:rPr>
        <w:t>Διδ</w:t>
      </w:r>
      <w:r w:rsidRPr="008536C7">
        <w:rPr>
          <w:rFonts w:ascii="Times New Roman" w:eastAsia="PalatinoLinotype-Roman" w:hAnsi="Times New Roman" w:cs="Times New Roman"/>
          <w:sz w:val="24"/>
          <w:szCs w:val="24"/>
        </w:rPr>
        <w:t>ά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>κτορα</w:t>
      </w:r>
      <w:proofErr w:type="spellEnd"/>
      <w:r w:rsidRPr="008536C7">
        <w:rPr>
          <w:rFonts w:ascii="Book Antiqua" w:eastAsia="PalatinoLinotype-Roman" w:hAnsi="Book Antiqua" w:cstheme="minorHAnsi"/>
          <w:sz w:val="24"/>
          <w:szCs w:val="24"/>
        </w:rPr>
        <w:t xml:space="preserve"> </w:t>
      </w:r>
      <w:r w:rsidR="0030023E" w:rsidRPr="008536C7">
        <w:rPr>
          <w:rFonts w:ascii="Book Antiqua" w:eastAsia="PalatinoLinotype-Roman" w:hAnsi="Book Antiqua" w:cstheme="minorHAnsi"/>
          <w:sz w:val="24"/>
          <w:szCs w:val="24"/>
        </w:rPr>
        <w:t xml:space="preserve">του Τμήματος Φυσικοθεραπείας 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>του Πανεπιστημ</w:t>
      </w:r>
      <w:r w:rsidRPr="008536C7">
        <w:rPr>
          <w:rFonts w:ascii="Times New Roman" w:eastAsia="PalatinoLinotype-Roman" w:hAnsi="Times New Roman" w:cs="Times New Roman"/>
          <w:sz w:val="24"/>
          <w:szCs w:val="24"/>
        </w:rPr>
        <w:t>ί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>ου Πελοπονν</w:t>
      </w:r>
      <w:r w:rsidRPr="008536C7">
        <w:rPr>
          <w:rFonts w:ascii="Times New Roman" w:eastAsia="PalatinoLinotype-Roman" w:hAnsi="Times New Roman" w:cs="Times New Roman"/>
          <w:sz w:val="24"/>
          <w:szCs w:val="24"/>
        </w:rPr>
        <w:t>ή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 xml:space="preserve">σου, </w:t>
      </w:r>
      <w:r w:rsidRPr="008536C7">
        <w:rPr>
          <w:rFonts w:ascii="Book Antiqua" w:hAnsi="Book Antiqua" w:cstheme="minorHAnsi"/>
          <w:b/>
          <w:bCs/>
          <w:sz w:val="24"/>
          <w:szCs w:val="24"/>
        </w:rPr>
        <w:t>την Π</w:t>
      </w:r>
      <w:r w:rsidR="0030023E" w:rsidRPr="008536C7">
        <w:rPr>
          <w:rFonts w:ascii="Book Antiqua" w:hAnsi="Book Antiqua" w:cstheme="minorHAnsi"/>
          <w:b/>
          <w:bCs/>
          <w:sz w:val="24"/>
          <w:szCs w:val="24"/>
        </w:rPr>
        <w:t>έμπτη</w:t>
      </w:r>
      <w:r w:rsidRPr="008536C7">
        <w:rPr>
          <w:rFonts w:ascii="Book Antiqua" w:hAnsi="Book Antiqua" w:cstheme="minorHAnsi"/>
          <w:b/>
          <w:bCs/>
          <w:sz w:val="24"/>
          <w:szCs w:val="24"/>
        </w:rPr>
        <w:t xml:space="preserve"> </w:t>
      </w:r>
      <w:r w:rsidR="0030023E" w:rsidRPr="008536C7">
        <w:rPr>
          <w:rFonts w:ascii="Book Antiqua" w:hAnsi="Book Antiqua" w:cstheme="minorHAnsi"/>
          <w:b/>
          <w:bCs/>
          <w:sz w:val="24"/>
          <w:szCs w:val="24"/>
        </w:rPr>
        <w:t>22 Σεπτεμβρίου</w:t>
      </w:r>
      <w:r w:rsidRPr="008536C7">
        <w:rPr>
          <w:rFonts w:ascii="Book Antiqua" w:hAnsi="Book Antiqua" w:cstheme="minorHAnsi"/>
          <w:b/>
          <w:bCs/>
          <w:sz w:val="24"/>
          <w:szCs w:val="24"/>
        </w:rPr>
        <w:t xml:space="preserve"> 20</w:t>
      </w:r>
      <w:r w:rsidR="0030023E" w:rsidRPr="008536C7">
        <w:rPr>
          <w:rFonts w:ascii="Book Antiqua" w:hAnsi="Book Antiqua" w:cstheme="minorHAnsi"/>
          <w:b/>
          <w:bCs/>
          <w:sz w:val="24"/>
          <w:szCs w:val="24"/>
        </w:rPr>
        <w:t>22</w:t>
      </w:r>
      <w:r w:rsidRPr="008536C7">
        <w:rPr>
          <w:rFonts w:ascii="Book Antiqua" w:hAnsi="Book Antiqua" w:cstheme="minorHAnsi"/>
          <w:b/>
          <w:bCs/>
          <w:sz w:val="24"/>
          <w:szCs w:val="24"/>
        </w:rPr>
        <w:t xml:space="preserve"> 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 xml:space="preserve">και </w:t>
      </w:r>
      <w:r w:rsidRPr="008536C7">
        <w:rPr>
          <w:rFonts w:ascii="Times New Roman" w:eastAsia="PalatinoLinotype-Roman" w:hAnsi="Times New Roman" w:cs="Times New Roman"/>
          <w:sz w:val="24"/>
          <w:szCs w:val="24"/>
        </w:rPr>
        <w:t>ώ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 xml:space="preserve">ρα </w:t>
      </w:r>
      <w:r w:rsidR="0030023E" w:rsidRPr="008536C7">
        <w:rPr>
          <w:rFonts w:ascii="Book Antiqua" w:hAnsi="Book Antiqua" w:cstheme="minorHAnsi"/>
          <w:b/>
          <w:bCs/>
          <w:sz w:val="24"/>
          <w:szCs w:val="24"/>
        </w:rPr>
        <w:t>19.3</w:t>
      </w:r>
      <w:r w:rsidRPr="008536C7">
        <w:rPr>
          <w:rFonts w:ascii="Book Antiqua" w:hAnsi="Book Antiqua" w:cstheme="minorHAnsi"/>
          <w:b/>
          <w:bCs/>
          <w:sz w:val="24"/>
          <w:szCs w:val="24"/>
        </w:rPr>
        <w:t xml:space="preserve">0, 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 xml:space="preserve">στο </w:t>
      </w:r>
      <w:r w:rsidR="0030023E" w:rsidRPr="008536C7">
        <w:rPr>
          <w:rFonts w:ascii="Book Antiqua" w:hAnsi="Book Antiqua" w:cstheme="minorHAnsi"/>
          <w:b/>
          <w:bCs/>
          <w:sz w:val="24"/>
          <w:szCs w:val="24"/>
        </w:rPr>
        <w:t>Αμφιθέατρο της Σχολής Επιστημών Ανθρώπινης Κίνησης και Ποιότητας Ζωής</w:t>
      </w:r>
      <w:r w:rsidRPr="008536C7">
        <w:rPr>
          <w:rFonts w:ascii="Book Antiqua" w:hAnsi="Book Antiqua" w:cstheme="minorHAnsi"/>
          <w:b/>
          <w:bCs/>
          <w:sz w:val="24"/>
          <w:szCs w:val="24"/>
        </w:rPr>
        <w:t xml:space="preserve"> 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>(</w:t>
      </w:r>
      <w:r w:rsidR="0030023E" w:rsidRPr="008536C7">
        <w:rPr>
          <w:rFonts w:ascii="Book Antiqua" w:eastAsia="PalatinoLinotype-Roman" w:hAnsi="Book Antiqua" w:cstheme="minorHAnsi"/>
          <w:sz w:val="24"/>
          <w:szCs w:val="24"/>
        </w:rPr>
        <w:t xml:space="preserve">Λεωφόρος </w:t>
      </w:r>
      <w:proofErr w:type="spellStart"/>
      <w:r w:rsidR="0030023E" w:rsidRPr="008536C7">
        <w:rPr>
          <w:rFonts w:ascii="Book Antiqua" w:eastAsia="PalatinoLinotype-Roman" w:hAnsi="Book Antiqua" w:cstheme="minorHAnsi"/>
          <w:sz w:val="24"/>
          <w:szCs w:val="24"/>
        </w:rPr>
        <w:t>Ευστ</w:t>
      </w:r>
      <w:proofErr w:type="spellEnd"/>
      <w:r w:rsidR="0030023E" w:rsidRPr="008536C7">
        <w:rPr>
          <w:rFonts w:ascii="Book Antiqua" w:eastAsia="PalatinoLinotype-Roman" w:hAnsi="Book Antiqua" w:cstheme="minorHAnsi"/>
          <w:sz w:val="24"/>
          <w:szCs w:val="24"/>
        </w:rPr>
        <w:t xml:space="preserve">. και </w:t>
      </w:r>
      <w:proofErr w:type="spellStart"/>
      <w:r w:rsidR="0030023E" w:rsidRPr="008536C7">
        <w:rPr>
          <w:rFonts w:ascii="Book Antiqua" w:eastAsia="PalatinoLinotype-Roman" w:hAnsi="Book Antiqua" w:cstheme="minorHAnsi"/>
          <w:sz w:val="24"/>
          <w:szCs w:val="24"/>
        </w:rPr>
        <w:t>Σταμ</w:t>
      </w:r>
      <w:proofErr w:type="spellEnd"/>
      <w:r w:rsidR="0030023E" w:rsidRPr="008536C7">
        <w:rPr>
          <w:rFonts w:ascii="Book Antiqua" w:eastAsia="PalatinoLinotype-Roman" w:hAnsi="Book Antiqua" w:cstheme="minorHAnsi"/>
          <w:sz w:val="24"/>
          <w:szCs w:val="24"/>
        </w:rPr>
        <w:t xml:space="preserve">. </w:t>
      </w:r>
      <w:proofErr w:type="spellStart"/>
      <w:r w:rsidR="0030023E" w:rsidRPr="008536C7">
        <w:rPr>
          <w:rFonts w:ascii="Book Antiqua" w:eastAsia="PalatinoLinotype-Roman" w:hAnsi="Book Antiqua" w:cstheme="minorHAnsi"/>
          <w:sz w:val="24"/>
          <w:szCs w:val="24"/>
        </w:rPr>
        <w:t>Βαλιώτη</w:t>
      </w:r>
      <w:proofErr w:type="spellEnd"/>
      <w:r w:rsidR="0030023E" w:rsidRPr="008536C7">
        <w:rPr>
          <w:rFonts w:ascii="Book Antiqua" w:eastAsia="PalatinoLinotype-Roman" w:hAnsi="Book Antiqua" w:cstheme="minorHAnsi"/>
          <w:sz w:val="24"/>
          <w:szCs w:val="24"/>
        </w:rPr>
        <w:t xml:space="preserve"> &amp; </w:t>
      </w:r>
      <w:proofErr w:type="spellStart"/>
      <w:r w:rsidR="0030023E" w:rsidRPr="008536C7">
        <w:rPr>
          <w:rFonts w:ascii="Book Antiqua" w:eastAsia="PalatinoLinotype-Roman" w:hAnsi="Book Antiqua" w:cstheme="minorHAnsi"/>
          <w:sz w:val="24"/>
          <w:szCs w:val="24"/>
        </w:rPr>
        <w:t>Πλαταιών</w:t>
      </w:r>
      <w:proofErr w:type="spellEnd"/>
      <w:r w:rsidRPr="008536C7">
        <w:rPr>
          <w:rFonts w:ascii="Book Antiqua" w:eastAsia="PalatinoLinotype-Roman" w:hAnsi="Book Antiqua" w:cstheme="minorHAnsi"/>
          <w:sz w:val="24"/>
          <w:szCs w:val="24"/>
        </w:rPr>
        <w:t>)</w:t>
      </w:r>
      <w:r w:rsidRPr="008536C7">
        <w:rPr>
          <w:rFonts w:ascii="Book Antiqua" w:hAnsi="Book Antiqua" w:cstheme="minorHAnsi"/>
          <w:b/>
          <w:bCs/>
          <w:sz w:val="24"/>
          <w:szCs w:val="24"/>
        </w:rPr>
        <w:t xml:space="preserve">. </w:t>
      </w:r>
    </w:p>
    <w:p w:rsidR="0030023E" w:rsidRPr="00193DB8" w:rsidRDefault="00C7660A" w:rsidP="008536C7">
      <w:pPr>
        <w:tabs>
          <w:tab w:val="left" w:pos="3420"/>
        </w:tabs>
        <w:spacing w:after="0" w:line="360" w:lineRule="auto"/>
        <w:jc w:val="both"/>
        <w:rPr>
          <w:rFonts w:ascii="Book Antiqua" w:eastAsia="Times New Roman" w:hAnsi="Book Antiqua" w:cs="Arial"/>
          <w:b/>
          <w:i/>
          <w:sz w:val="24"/>
          <w:szCs w:val="24"/>
          <w:lang w:eastAsia="el-GR"/>
        </w:rPr>
      </w:pPr>
      <w:r w:rsidRPr="008536C7">
        <w:rPr>
          <w:rFonts w:ascii="Book Antiqua" w:eastAsia="PalatinoLinotype-Roman" w:hAnsi="Book Antiqua" w:cstheme="minorHAnsi"/>
          <w:sz w:val="24"/>
          <w:szCs w:val="24"/>
        </w:rPr>
        <w:t>Το δημ</w:t>
      </w:r>
      <w:r w:rsidRPr="008536C7">
        <w:rPr>
          <w:rFonts w:ascii="Times New Roman" w:eastAsia="PalatinoLinotype-Roman" w:hAnsi="Times New Roman" w:cs="Times New Roman"/>
          <w:sz w:val="24"/>
          <w:szCs w:val="24"/>
        </w:rPr>
        <w:t>ό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 xml:space="preserve">σιο </w:t>
      </w:r>
      <w:r w:rsidRPr="008536C7">
        <w:rPr>
          <w:rFonts w:ascii="Times New Roman" w:eastAsia="PalatinoLinotype-Roman" w:hAnsi="Times New Roman" w:cs="Times New Roman"/>
          <w:sz w:val="24"/>
          <w:szCs w:val="24"/>
        </w:rPr>
        <w:t>έ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>παινο θα εκφων</w:t>
      </w:r>
      <w:r w:rsidRPr="008536C7">
        <w:rPr>
          <w:rFonts w:ascii="Times New Roman" w:eastAsia="PalatinoLinotype-Roman" w:hAnsi="Times New Roman" w:cs="Times New Roman"/>
          <w:sz w:val="24"/>
          <w:szCs w:val="24"/>
        </w:rPr>
        <w:t>ή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 xml:space="preserve">σει </w:t>
      </w:r>
      <w:r w:rsidR="0030023E" w:rsidRPr="008536C7">
        <w:rPr>
          <w:rFonts w:ascii="Book Antiqua" w:eastAsia="PalatinoLinotype-Roman" w:hAnsi="Book Antiqua" w:cstheme="minorHAnsi"/>
          <w:sz w:val="24"/>
          <w:szCs w:val="24"/>
        </w:rPr>
        <w:t>η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 xml:space="preserve"> Καθηγ</w:t>
      </w:r>
      <w:r w:rsidR="0030023E" w:rsidRPr="008536C7">
        <w:rPr>
          <w:rFonts w:ascii="Book Antiqua" w:eastAsia="PalatinoLinotype-Roman" w:hAnsi="Book Antiqua" w:cstheme="minorHAnsi"/>
          <w:sz w:val="24"/>
          <w:szCs w:val="24"/>
        </w:rPr>
        <w:t>ήτρια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 xml:space="preserve"> </w:t>
      </w:r>
      <w:r w:rsidR="0030023E" w:rsidRPr="008536C7">
        <w:rPr>
          <w:rFonts w:ascii="Book Antiqua" w:hAnsi="Book Antiqua" w:cstheme="minorHAnsi"/>
          <w:b/>
          <w:bCs/>
          <w:sz w:val="24"/>
          <w:szCs w:val="24"/>
        </w:rPr>
        <w:t>Μαρία Τσιρώνη</w:t>
      </w:r>
      <w:r w:rsidR="008536C7">
        <w:rPr>
          <w:rFonts w:ascii="Book Antiqua" w:hAnsi="Book Antiqua" w:cstheme="minorHAnsi"/>
          <w:b/>
          <w:bCs/>
          <w:sz w:val="24"/>
          <w:szCs w:val="24"/>
        </w:rPr>
        <w:t>,</w:t>
      </w:r>
      <w:r w:rsidR="0030023E" w:rsidRPr="008536C7">
        <w:rPr>
          <w:rFonts w:ascii="Book Antiqua" w:hAnsi="Book Antiqua" w:cstheme="minorHAnsi"/>
          <w:b/>
          <w:bCs/>
          <w:sz w:val="24"/>
          <w:szCs w:val="24"/>
        </w:rPr>
        <w:t xml:space="preserve">  Πρόεδρος του Τμήματος Φυσικοθεραπείας</w:t>
      </w:r>
      <w:r w:rsidRPr="008536C7">
        <w:rPr>
          <w:rFonts w:ascii="Book Antiqua" w:hAnsi="Book Antiqua" w:cstheme="minorHAnsi"/>
          <w:b/>
          <w:bCs/>
          <w:sz w:val="24"/>
          <w:szCs w:val="24"/>
        </w:rPr>
        <w:t xml:space="preserve">. 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>Θα ακολουθ</w:t>
      </w:r>
      <w:r w:rsidRPr="008536C7">
        <w:rPr>
          <w:rFonts w:ascii="Times New Roman" w:eastAsia="PalatinoLinotype-Roman" w:hAnsi="Times New Roman" w:cs="Times New Roman"/>
          <w:sz w:val="24"/>
          <w:szCs w:val="24"/>
        </w:rPr>
        <w:t>ή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>σει αντιφ</w:t>
      </w:r>
      <w:r w:rsidRPr="008536C7">
        <w:rPr>
          <w:rFonts w:ascii="Times New Roman" w:eastAsia="PalatinoLinotype-Roman" w:hAnsi="Times New Roman" w:cs="Times New Roman"/>
          <w:sz w:val="24"/>
          <w:szCs w:val="24"/>
        </w:rPr>
        <w:t>ώ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 xml:space="preserve">νηση του </w:t>
      </w:r>
      <w:r w:rsidR="0030023E" w:rsidRPr="008536C7">
        <w:rPr>
          <w:rFonts w:ascii="Book Antiqua" w:eastAsia="PalatinoLinotype-Roman" w:hAnsi="Book Antiqua" w:cstheme="minorHAnsi"/>
          <w:sz w:val="24"/>
          <w:szCs w:val="24"/>
        </w:rPr>
        <w:t xml:space="preserve">τιμωμένου 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>Καθηγητ</w:t>
      </w:r>
      <w:r w:rsidRPr="008536C7">
        <w:rPr>
          <w:rFonts w:ascii="Times New Roman" w:eastAsia="PalatinoLinotype-Roman" w:hAnsi="Times New Roman" w:cs="Times New Roman"/>
          <w:sz w:val="24"/>
          <w:szCs w:val="24"/>
        </w:rPr>
        <w:t>ή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 xml:space="preserve"> </w:t>
      </w:r>
      <w:r w:rsidR="0030023E" w:rsidRPr="008536C7">
        <w:rPr>
          <w:rFonts w:ascii="Book Antiqua" w:eastAsia="PalatinoLinotype-Roman" w:hAnsi="Book Antiqua" w:cstheme="minorHAnsi"/>
          <w:b/>
          <w:sz w:val="24"/>
          <w:szCs w:val="24"/>
        </w:rPr>
        <w:t xml:space="preserve">κ. Μιχαήλ </w:t>
      </w:r>
      <w:proofErr w:type="spellStart"/>
      <w:r w:rsidR="0030023E" w:rsidRPr="008536C7">
        <w:rPr>
          <w:rFonts w:ascii="Book Antiqua" w:eastAsia="PalatinoLinotype-Roman" w:hAnsi="Book Antiqua" w:cstheme="minorHAnsi"/>
          <w:b/>
          <w:sz w:val="24"/>
          <w:szCs w:val="24"/>
        </w:rPr>
        <w:t>Κουτσιλιέρη</w:t>
      </w:r>
      <w:proofErr w:type="spellEnd"/>
      <w:r w:rsidR="0030023E" w:rsidRPr="008536C7">
        <w:rPr>
          <w:rFonts w:ascii="Book Antiqua" w:eastAsia="PalatinoLinotype-Roman" w:hAnsi="Book Antiqua" w:cstheme="minorHAnsi"/>
          <w:sz w:val="24"/>
          <w:szCs w:val="24"/>
        </w:rPr>
        <w:t xml:space="preserve"> 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 xml:space="preserve">με </w:t>
      </w:r>
      <w:proofErr w:type="spellStart"/>
      <w:r w:rsidRPr="008536C7">
        <w:rPr>
          <w:rFonts w:ascii="Book Antiqua" w:eastAsia="PalatinoLinotype-Roman" w:hAnsi="Book Antiqua" w:cstheme="minorHAnsi"/>
          <w:sz w:val="24"/>
          <w:szCs w:val="24"/>
        </w:rPr>
        <w:t>τ</w:t>
      </w:r>
      <w:r w:rsidRPr="008536C7">
        <w:rPr>
          <w:rFonts w:ascii="Times New Roman" w:eastAsia="PalatinoLinotype-Roman" w:hAnsi="Times New Roman" w:cs="Times New Roman"/>
          <w:sz w:val="24"/>
          <w:szCs w:val="24"/>
        </w:rPr>
        <w:t>ί</w:t>
      </w:r>
      <w:r w:rsidRPr="008536C7">
        <w:rPr>
          <w:rFonts w:ascii="Book Antiqua" w:eastAsia="PalatinoLinotype-Roman" w:hAnsi="Book Antiqua" w:cstheme="minorHAnsi"/>
          <w:sz w:val="24"/>
          <w:szCs w:val="24"/>
        </w:rPr>
        <w:t>τλο</w:t>
      </w:r>
      <w:proofErr w:type="spellEnd"/>
      <w:r w:rsidRPr="008536C7">
        <w:rPr>
          <w:rFonts w:ascii="Book Antiqua" w:eastAsia="PalatinoLinotype-Roman" w:hAnsi="Book Antiqua" w:cstheme="minorHAnsi"/>
          <w:sz w:val="24"/>
          <w:szCs w:val="24"/>
        </w:rPr>
        <w:t>:</w:t>
      </w:r>
      <w:r w:rsidRPr="008536C7">
        <w:rPr>
          <w:rFonts w:eastAsia="PalatinoLinotype-Roman" w:cstheme="minorHAnsi"/>
          <w:sz w:val="24"/>
          <w:szCs w:val="24"/>
        </w:rPr>
        <w:t xml:space="preserve"> </w:t>
      </w:r>
      <w:r w:rsidR="0030023E" w:rsidRPr="00193DB8">
        <w:rPr>
          <w:rFonts w:ascii="Book Antiqua" w:eastAsia="Times New Roman" w:hAnsi="Book Antiqua" w:cs="Arial"/>
          <w:b/>
          <w:i/>
          <w:sz w:val="24"/>
          <w:szCs w:val="24"/>
          <w:lang w:eastAsia="el-GR"/>
        </w:rPr>
        <w:t>«Το μοριακό αποτύπωμα και οι μηχανισμοί διαμεσολάβησης της δράσης της θεραπευτικής άσκησης στις χρόνιες παθήσεις στον άνθρωπο»</w:t>
      </w:r>
      <w:r w:rsidR="008536C7" w:rsidRPr="00193DB8">
        <w:rPr>
          <w:rFonts w:ascii="Book Antiqua" w:eastAsia="Times New Roman" w:hAnsi="Book Antiqua" w:cs="Arial"/>
          <w:b/>
          <w:i/>
          <w:sz w:val="24"/>
          <w:szCs w:val="24"/>
          <w:lang w:eastAsia="el-GR"/>
        </w:rPr>
        <w:t>.</w:t>
      </w:r>
    </w:p>
    <w:p w:rsidR="0030023E" w:rsidRDefault="0030023E" w:rsidP="008536C7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 w:cs="Times New Roman"/>
          <w:sz w:val="23"/>
          <w:szCs w:val="23"/>
        </w:rPr>
      </w:pPr>
    </w:p>
    <w:p w:rsidR="00C7660A" w:rsidRPr="008536C7" w:rsidRDefault="008536C7" w:rsidP="00C7660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PalatinoLinotype-Roman" w:hAnsi="Book Antiqua" w:cs="Times New Roman"/>
          <w:sz w:val="24"/>
          <w:szCs w:val="24"/>
        </w:rPr>
      </w:pPr>
      <w:r w:rsidRPr="008536C7">
        <w:rPr>
          <w:rFonts w:ascii="Book Antiqua" w:eastAsia="PalatinoLinotype-Roman" w:hAnsi="Book Antiqua" w:cs="Times New Roman"/>
          <w:sz w:val="24"/>
          <w:szCs w:val="24"/>
        </w:rPr>
        <w:t xml:space="preserve">                                                                         </w:t>
      </w:r>
      <w:r w:rsidR="00C7660A" w:rsidRPr="008536C7">
        <w:rPr>
          <w:rFonts w:ascii="Book Antiqua" w:eastAsia="PalatinoLinotype-Roman" w:hAnsi="Book Antiqua" w:cs="Times New Roman"/>
          <w:sz w:val="24"/>
          <w:szCs w:val="24"/>
        </w:rPr>
        <w:t xml:space="preserve">Με </w:t>
      </w:r>
      <w:proofErr w:type="spellStart"/>
      <w:r w:rsidR="00C7660A" w:rsidRPr="008536C7">
        <w:rPr>
          <w:rFonts w:ascii="Book Antiqua" w:eastAsia="PalatinoLinotype-Roman" w:hAnsi="Book Antiqua" w:cs="Times New Roman"/>
          <w:sz w:val="24"/>
          <w:szCs w:val="24"/>
        </w:rPr>
        <w:t>τιμ</w:t>
      </w:r>
      <w:r w:rsidR="00C7660A" w:rsidRPr="008536C7">
        <w:rPr>
          <w:rFonts w:ascii="Times New Roman" w:eastAsia="PalatinoLinotype-Roman" w:hAnsi="Times New Roman" w:cs="Times New Roman"/>
          <w:sz w:val="24"/>
          <w:szCs w:val="24"/>
        </w:rPr>
        <w:t>ή</w:t>
      </w:r>
      <w:proofErr w:type="spellEnd"/>
    </w:p>
    <w:p w:rsidR="001321D1" w:rsidRPr="008536C7" w:rsidRDefault="00C7660A" w:rsidP="00C7660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8536C7">
        <w:rPr>
          <w:rFonts w:ascii="Book Antiqua" w:eastAsia="PalatinoLinotype-Roman" w:hAnsi="Book Antiqua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9633C4" wp14:editId="5C4CCD87">
                <wp:simplePos x="0" y="0"/>
                <wp:positionH relativeFrom="column">
                  <wp:posOffset>2905125</wp:posOffset>
                </wp:positionH>
                <wp:positionV relativeFrom="paragraph">
                  <wp:posOffset>193040</wp:posOffset>
                </wp:positionV>
                <wp:extent cx="2295525" cy="1404620"/>
                <wp:effectExtent l="0" t="0" r="0" b="0"/>
                <wp:wrapSquare wrapText="bothSides"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60A" w:rsidRPr="00193DB8" w:rsidRDefault="008536C7" w:rsidP="008536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ookman Old Style" w:eastAsia="PalatinoLinotype-Roman" w:hAnsi="Bookman Old Style" w:cs="Times New Roman"/>
                                <w:sz w:val="23"/>
                                <w:szCs w:val="23"/>
                              </w:rPr>
                            </w:pPr>
                            <w:r w:rsidRPr="00193DB8">
                              <w:rPr>
                                <w:rFonts w:ascii="Bookman Old Style" w:eastAsia="PalatinoLinotype-Roman" w:hAnsi="Bookman Old Style" w:cs="Times New Roman"/>
                                <w:sz w:val="23"/>
                                <w:szCs w:val="23"/>
                              </w:rPr>
                              <w:t>Η</w:t>
                            </w:r>
                            <w:r w:rsidR="00C7660A" w:rsidRPr="00193DB8">
                              <w:rPr>
                                <w:rFonts w:ascii="Bookman Old Style" w:eastAsia="PalatinoLinotype-Roman" w:hAnsi="Bookman Old Style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C7660A" w:rsidRPr="00193DB8">
                              <w:rPr>
                                <w:rFonts w:ascii="Bookman Old Style" w:eastAsia="PalatinoLinotype-Roman" w:hAnsi="Bookman Old Style" w:cs="Times New Roman"/>
                                <w:sz w:val="23"/>
                                <w:szCs w:val="23"/>
                              </w:rPr>
                              <w:t>Πρ</w:t>
                            </w:r>
                            <w:r w:rsidR="00C7660A" w:rsidRPr="00193DB8">
                              <w:rPr>
                                <w:rFonts w:ascii="Times New Roman" w:eastAsia="PalatinoLinotype-Roman" w:hAnsi="Times New Roman" w:cs="Times New Roman"/>
                                <w:sz w:val="23"/>
                                <w:szCs w:val="23"/>
                              </w:rPr>
                              <w:t>ό</w:t>
                            </w:r>
                            <w:r w:rsidR="00C7660A" w:rsidRPr="00193DB8">
                              <w:rPr>
                                <w:rFonts w:ascii="Bookman Old Style" w:eastAsia="PalatinoLinotype-Roman" w:hAnsi="Bookman Old Style" w:cs="Times New Roman"/>
                                <w:sz w:val="23"/>
                                <w:szCs w:val="23"/>
                              </w:rPr>
                              <w:t>εδρος</w:t>
                            </w:r>
                            <w:proofErr w:type="spellEnd"/>
                            <w:r w:rsidR="00C7660A" w:rsidRPr="00193DB8">
                              <w:rPr>
                                <w:rFonts w:ascii="Bookman Old Style" w:eastAsia="PalatinoLinotype-Roman" w:hAnsi="Bookman Old Style" w:cs="Times New Roman"/>
                                <w:sz w:val="23"/>
                                <w:szCs w:val="23"/>
                              </w:rPr>
                              <w:t xml:space="preserve"> του </w:t>
                            </w:r>
                            <w:proofErr w:type="spellStart"/>
                            <w:r w:rsidR="00C7660A" w:rsidRPr="00193DB8">
                              <w:rPr>
                                <w:rFonts w:ascii="Bookman Old Style" w:eastAsia="PalatinoLinotype-Roman" w:hAnsi="Bookman Old Style" w:cs="Times New Roman"/>
                                <w:sz w:val="23"/>
                                <w:szCs w:val="23"/>
                              </w:rPr>
                              <w:t>Τμ</w:t>
                            </w:r>
                            <w:r w:rsidR="00C7660A" w:rsidRPr="00193DB8">
                              <w:rPr>
                                <w:rFonts w:ascii="Times New Roman" w:eastAsia="PalatinoLinotype-Roman" w:hAnsi="Times New Roman" w:cs="Times New Roman"/>
                                <w:sz w:val="23"/>
                                <w:szCs w:val="23"/>
                              </w:rPr>
                              <w:t>ή</w:t>
                            </w:r>
                            <w:r w:rsidR="00C7660A" w:rsidRPr="00193DB8">
                              <w:rPr>
                                <w:rFonts w:ascii="Bookman Old Style" w:eastAsia="PalatinoLinotype-Roman" w:hAnsi="Bookman Old Style" w:cs="Times New Roman"/>
                                <w:sz w:val="23"/>
                                <w:szCs w:val="23"/>
                              </w:rPr>
                              <w:t>ματος</w:t>
                            </w:r>
                            <w:proofErr w:type="spellEnd"/>
                          </w:p>
                          <w:p w:rsidR="00C7660A" w:rsidRPr="00193DB8" w:rsidRDefault="00C7660A" w:rsidP="00C766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ookman Old Style" w:eastAsia="PalatinoLinotype-Roman" w:hAnsi="Bookman Old Style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C7660A" w:rsidRPr="00193DB8" w:rsidRDefault="00C7660A" w:rsidP="00C766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ookman Old Style" w:eastAsia="PalatinoLinotype-Roman" w:hAnsi="Bookman Old Style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C7660A" w:rsidRPr="00193DB8" w:rsidRDefault="008536C7" w:rsidP="00C766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ookman Old Style" w:eastAsia="PalatinoLinotype-Roman" w:hAnsi="Bookman Old Style" w:cs="Times New Roman"/>
                                <w:sz w:val="23"/>
                                <w:szCs w:val="23"/>
                              </w:rPr>
                            </w:pPr>
                            <w:r w:rsidRPr="00193DB8">
                              <w:rPr>
                                <w:rFonts w:ascii="Bookman Old Style" w:eastAsia="PalatinoLinotype-Roman" w:hAnsi="Bookman Old Style" w:cs="Times New Roman"/>
                                <w:sz w:val="23"/>
                                <w:szCs w:val="23"/>
                              </w:rPr>
                              <w:t>Μαρία Τσιρώνη</w:t>
                            </w:r>
                          </w:p>
                          <w:p w:rsidR="00C7660A" w:rsidRPr="00193DB8" w:rsidRDefault="008536C7" w:rsidP="00C7660A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193DB8">
                              <w:rPr>
                                <w:rFonts w:ascii="Bookman Old Style" w:eastAsia="PalatinoLinotype-Roman" w:hAnsi="Bookman Old Style" w:cs="Times New Roman"/>
                                <w:sz w:val="23"/>
                                <w:szCs w:val="23"/>
                              </w:rPr>
                              <w:t>Καθηγήτρια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9633C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28.75pt;margin-top:15.2pt;width:180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" filled="f" stroked="f">
                <v:textbox style="mso-fit-shape-to-text:t">
                  <w:txbxContent>
                    <w:p w:rsidR="00C7660A" w:rsidRPr="00193DB8" w:rsidRDefault="008536C7" w:rsidP="008536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man Old Style" w:eastAsia="PalatinoLinotype-Roman" w:hAnsi="Bookman Old Style" w:cs="Times New Roman"/>
                          <w:sz w:val="23"/>
                          <w:szCs w:val="23"/>
                        </w:rPr>
                      </w:pPr>
                      <w:r w:rsidRPr="00193DB8">
                        <w:rPr>
                          <w:rFonts w:ascii="Bookman Old Style" w:eastAsia="PalatinoLinotype-Roman" w:hAnsi="Bookman Old Style" w:cs="Times New Roman"/>
                          <w:sz w:val="23"/>
                          <w:szCs w:val="23"/>
                        </w:rPr>
                        <w:t>Η</w:t>
                      </w:r>
                      <w:r w:rsidR="00C7660A" w:rsidRPr="00193DB8">
                        <w:rPr>
                          <w:rFonts w:ascii="Bookman Old Style" w:eastAsia="PalatinoLinotype-Roman" w:hAnsi="Bookman Old Style" w:cs="Times New Roman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C7660A" w:rsidRPr="00193DB8">
                        <w:rPr>
                          <w:rFonts w:ascii="Bookman Old Style" w:eastAsia="PalatinoLinotype-Roman" w:hAnsi="Bookman Old Style" w:cs="Times New Roman"/>
                          <w:sz w:val="23"/>
                          <w:szCs w:val="23"/>
                        </w:rPr>
                        <w:t>Πρ</w:t>
                      </w:r>
                      <w:r w:rsidR="00C7660A" w:rsidRPr="00193DB8">
                        <w:rPr>
                          <w:rFonts w:ascii="Times New Roman" w:eastAsia="PalatinoLinotype-Roman" w:hAnsi="Times New Roman" w:cs="Times New Roman"/>
                          <w:sz w:val="23"/>
                          <w:szCs w:val="23"/>
                        </w:rPr>
                        <w:t>ό</w:t>
                      </w:r>
                      <w:r w:rsidR="00C7660A" w:rsidRPr="00193DB8">
                        <w:rPr>
                          <w:rFonts w:ascii="Bookman Old Style" w:eastAsia="PalatinoLinotype-Roman" w:hAnsi="Bookman Old Style" w:cs="Times New Roman"/>
                          <w:sz w:val="23"/>
                          <w:szCs w:val="23"/>
                        </w:rPr>
                        <w:t>εδρος</w:t>
                      </w:r>
                      <w:proofErr w:type="spellEnd"/>
                      <w:r w:rsidR="00C7660A" w:rsidRPr="00193DB8">
                        <w:rPr>
                          <w:rFonts w:ascii="Bookman Old Style" w:eastAsia="PalatinoLinotype-Roman" w:hAnsi="Bookman Old Style" w:cs="Times New Roman"/>
                          <w:sz w:val="23"/>
                          <w:szCs w:val="23"/>
                        </w:rPr>
                        <w:t xml:space="preserve"> του </w:t>
                      </w:r>
                      <w:proofErr w:type="spellStart"/>
                      <w:r w:rsidR="00C7660A" w:rsidRPr="00193DB8">
                        <w:rPr>
                          <w:rFonts w:ascii="Bookman Old Style" w:eastAsia="PalatinoLinotype-Roman" w:hAnsi="Bookman Old Style" w:cs="Times New Roman"/>
                          <w:sz w:val="23"/>
                          <w:szCs w:val="23"/>
                        </w:rPr>
                        <w:t>Τμ</w:t>
                      </w:r>
                      <w:r w:rsidR="00C7660A" w:rsidRPr="00193DB8">
                        <w:rPr>
                          <w:rFonts w:ascii="Times New Roman" w:eastAsia="PalatinoLinotype-Roman" w:hAnsi="Times New Roman" w:cs="Times New Roman"/>
                          <w:sz w:val="23"/>
                          <w:szCs w:val="23"/>
                        </w:rPr>
                        <w:t>ή</w:t>
                      </w:r>
                      <w:r w:rsidR="00C7660A" w:rsidRPr="00193DB8">
                        <w:rPr>
                          <w:rFonts w:ascii="Bookman Old Style" w:eastAsia="PalatinoLinotype-Roman" w:hAnsi="Bookman Old Style" w:cs="Times New Roman"/>
                          <w:sz w:val="23"/>
                          <w:szCs w:val="23"/>
                        </w:rPr>
                        <w:t>ματος</w:t>
                      </w:r>
                      <w:proofErr w:type="spellEnd"/>
                    </w:p>
                    <w:p w:rsidR="00C7660A" w:rsidRPr="00193DB8" w:rsidRDefault="00C7660A" w:rsidP="00C766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man Old Style" w:eastAsia="PalatinoLinotype-Roman" w:hAnsi="Bookman Old Style" w:cs="Times New Roman"/>
                          <w:sz w:val="23"/>
                          <w:szCs w:val="23"/>
                        </w:rPr>
                      </w:pPr>
                    </w:p>
                    <w:p w:rsidR="00C7660A" w:rsidRPr="00193DB8" w:rsidRDefault="00C7660A" w:rsidP="00C766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man Old Style" w:eastAsia="PalatinoLinotype-Roman" w:hAnsi="Bookman Old Style" w:cs="Times New Roman"/>
                          <w:sz w:val="23"/>
                          <w:szCs w:val="23"/>
                        </w:rPr>
                      </w:pPr>
                    </w:p>
                    <w:p w:rsidR="00C7660A" w:rsidRPr="00193DB8" w:rsidRDefault="008536C7" w:rsidP="00C766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man Old Style" w:eastAsia="PalatinoLinotype-Roman" w:hAnsi="Bookman Old Style" w:cs="Times New Roman"/>
                          <w:sz w:val="23"/>
                          <w:szCs w:val="23"/>
                        </w:rPr>
                      </w:pPr>
                      <w:r w:rsidRPr="00193DB8">
                        <w:rPr>
                          <w:rFonts w:ascii="Bookman Old Style" w:eastAsia="PalatinoLinotype-Roman" w:hAnsi="Bookman Old Style" w:cs="Times New Roman"/>
                          <w:sz w:val="23"/>
                          <w:szCs w:val="23"/>
                        </w:rPr>
                        <w:t>Μαρία Τσιρώνη</w:t>
                      </w:r>
                    </w:p>
                    <w:p w:rsidR="00C7660A" w:rsidRPr="00193DB8" w:rsidRDefault="008536C7" w:rsidP="00C7660A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193DB8">
                        <w:rPr>
                          <w:rFonts w:ascii="Bookman Old Style" w:eastAsia="PalatinoLinotype-Roman" w:hAnsi="Bookman Old Style" w:cs="Times New Roman"/>
                          <w:sz w:val="23"/>
                          <w:szCs w:val="23"/>
                        </w:rPr>
                        <w:t>Καθηγήτρια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321D1" w:rsidRPr="008536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charset w:val="01"/>
    <w:family w:val="auto"/>
    <w:pitch w:val="variable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PalatinoLinotype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D6F54"/>
    <w:multiLevelType w:val="hybridMultilevel"/>
    <w:tmpl w:val="6576D7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0A"/>
    <w:rsid w:val="00193DB8"/>
    <w:rsid w:val="00233E9D"/>
    <w:rsid w:val="0030023E"/>
    <w:rsid w:val="005B58C1"/>
    <w:rsid w:val="008536C7"/>
    <w:rsid w:val="008D0CB5"/>
    <w:rsid w:val="00C7660A"/>
    <w:rsid w:val="00C81B4E"/>
    <w:rsid w:val="00C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B3CA3-5863-4A8D-9B1A-3A3BD2E7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3E"/>
    <w:pPr>
      <w:spacing w:after="200" w:line="276" w:lineRule="auto"/>
      <w:ind w:left="720"/>
      <w:contextualSpacing/>
    </w:pPr>
    <w:rPr>
      <w:rFonts w:eastAsia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</dc:creator>
  <cp:keywords/>
  <dc:description/>
  <cp:lastModifiedBy>Γραμματεία</cp:lastModifiedBy>
  <cp:revision>4</cp:revision>
  <dcterms:created xsi:type="dcterms:W3CDTF">2022-09-02T10:11:00Z</dcterms:created>
  <dcterms:modified xsi:type="dcterms:W3CDTF">2022-09-06T07:29:00Z</dcterms:modified>
</cp:coreProperties>
</file>